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5E31E" w14:textId="77777777" w:rsidR="002468E8" w:rsidRPr="00EF238B" w:rsidRDefault="005E5FE2" w:rsidP="005E5F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F238B">
        <w:rPr>
          <w:b/>
          <w:sz w:val="32"/>
          <w:szCs w:val="32"/>
        </w:rPr>
        <w:t>NAVIDA</w:t>
      </w:r>
      <w:r w:rsidR="006E6861">
        <w:rPr>
          <w:b/>
          <w:sz w:val="32"/>
          <w:szCs w:val="32"/>
        </w:rPr>
        <w:t xml:space="preserve">D VALLEY CATTLEWOMEN </w:t>
      </w:r>
    </w:p>
    <w:p w14:paraId="770695D1" w14:textId="77777777" w:rsidR="005E5FE2" w:rsidRPr="005E5FE2" w:rsidRDefault="005E5FE2" w:rsidP="005E5FE2">
      <w:pPr>
        <w:jc w:val="center"/>
      </w:pPr>
      <w:r w:rsidRPr="005E5FE2">
        <w:t>Kay Gibson, Scholarship Chairman</w:t>
      </w:r>
    </w:p>
    <w:p w14:paraId="52AE5B4D" w14:textId="77777777" w:rsidR="005E5FE2" w:rsidRPr="005E5FE2" w:rsidRDefault="005E5FE2" w:rsidP="005E5FE2">
      <w:pPr>
        <w:jc w:val="center"/>
      </w:pPr>
    </w:p>
    <w:p w14:paraId="05F17F67" w14:textId="77777777" w:rsidR="005E5FE2" w:rsidRDefault="005E5FE2" w:rsidP="005E5FE2">
      <w:pPr>
        <w:jc w:val="center"/>
        <w:rPr>
          <w:b/>
        </w:rPr>
      </w:pPr>
    </w:p>
    <w:p w14:paraId="211B9BBB" w14:textId="5B1BC7CB" w:rsidR="005E5FE2" w:rsidRPr="00EF238B" w:rsidRDefault="005E5FE2" w:rsidP="005E5FE2">
      <w:pPr>
        <w:jc w:val="both"/>
        <w:rPr>
          <w:sz w:val="24"/>
          <w:szCs w:val="24"/>
        </w:rPr>
      </w:pPr>
    </w:p>
    <w:p w14:paraId="3B321081" w14:textId="36679F48" w:rsidR="005E5FE2" w:rsidRPr="00EF238B" w:rsidRDefault="005E5FE2" w:rsidP="005E5FE2">
      <w:pPr>
        <w:jc w:val="both"/>
        <w:rPr>
          <w:sz w:val="24"/>
          <w:szCs w:val="24"/>
        </w:rPr>
      </w:pPr>
      <w:r w:rsidRPr="00EF238B">
        <w:rPr>
          <w:sz w:val="24"/>
          <w:szCs w:val="24"/>
        </w:rPr>
        <w:t xml:space="preserve">Good </w:t>
      </w:r>
      <w:r w:rsidR="00261D8A">
        <w:rPr>
          <w:sz w:val="24"/>
          <w:szCs w:val="24"/>
        </w:rPr>
        <w:t>morning</w:t>
      </w:r>
      <w:r w:rsidRPr="00EF238B">
        <w:rPr>
          <w:sz w:val="24"/>
          <w:szCs w:val="24"/>
        </w:rPr>
        <w:t>-</w:t>
      </w:r>
    </w:p>
    <w:p w14:paraId="6F031DF2" w14:textId="3355BA1A" w:rsidR="00CD292C" w:rsidRDefault="00261D8A" w:rsidP="005E5FE2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5E5FE2" w:rsidRPr="00EF238B">
        <w:rPr>
          <w:sz w:val="24"/>
          <w:szCs w:val="24"/>
        </w:rPr>
        <w:t xml:space="preserve">he </w:t>
      </w:r>
      <w:proofErr w:type="spellStart"/>
      <w:r w:rsidR="005E5FE2" w:rsidRPr="00EF238B">
        <w:rPr>
          <w:sz w:val="24"/>
          <w:szCs w:val="24"/>
        </w:rPr>
        <w:t>Navida</w:t>
      </w:r>
      <w:r w:rsidR="006E6861">
        <w:rPr>
          <w:sz w:val="24"/>
          <w:szCs w:val="24"/>
        </w:rPr>
        <w:t>d</w:t>
      </w:r>
      <w:proofErr w:type="spellEnd"/>
      <w:r w:rsidR="006E6861">
        <w:rPr>
          <w:sz w:val="24"/>
          <w:szCs w:val="24"/>
        </w:rPr>
        <w:t xml:space="preserve"> Valley </w:t>
      </w:r>
      <w:proofErr w:type="spellStart"/>
      <w:r w:rsidR="006E6861">
        <w:rPr>
          <w:sz w:val="24"/>
          <w:szCs w:val="24"/>
        </w:rPr>
        <w:t>CattleWomen</w:t>
      </w:r>
      <w:proofErr w:type="spellEnd"/>
      <w:r>
        <w:rPr>
          <w:sz w:val="24"/>
          <w:szCs w:val="24"/>
        </w:rPr>
        <w:t xml:space="preserve"> and the</w:t>
      </w:r>
      <w:r w:rsidR="00C03058" w:rsidRPr="00EF238B">
        <w:rPr>
          <w:sz w:val="24"/>
          <w:szCs w:val="24"/>
        </w:rPr>
        <w:t xml:space="preserve"> Scholarship C</w:t>
      </w:r>
      <w:r w:rsidR="005E5FE2" w:rsidRPr="00EF238B">
        <w:rPr>
          <w:sz w:val="24"/>
          <w:szCs w:val="24"/>
        </w:rPr>
        <w:t>ommittee</w:t>
      </w:r>
      <w:r>
        <w:rPr>
          <w:sz w:val="24"/>
          <w:szCs w:val="24"/>
        </w:rPr>
        <w:t xml:space="preserve"> </w:t>
      </w:r>
      <w:r w:rsidR="000710D9">
        <w:rPr>
          <w:sz w:val="24"/>
          <w:szCs w:val="24"/>
        </w:rPr>
        <w:t>are</w:t>
      </w:r>
      <w:r w:rsidR="005E5FE2" w:rsidRPr="00EF238B">
        <w:rPr>
          <w:sz w:val="24"/>
          <w:szCs w:val="24"/>
        </w:rPr>
        <w:t xml:space="preserve"> once again able to offer scholarships for gra</w:t>
      </w:r>
      <w:r w:rsidR="006E6861">
        <w:rPr>
          <w:sz w:val="24"/>
          <w:szCs w:val="24"/>
        </w:rPr>
        <w:t xml:space="preserve">duating </w:t>
      </w:r>
      <w:r>
        <w:rPr>
          <w:sz w:val="24"/>
          <w:szCs w:val="24"/>
        </w:rPr>
        <w:t xml:space="preserve">high school </w:t>
      </w:r>
      <w:r w:rsidR="006E6861">
        <w:rPr>
          <w:sz w:val="24"/>
          <w:szCs w:val="24"/>
        </w:rPr>
        <w:t>Seniors in</w:t>
      </w:r>
      <w:r>
        <w:rPr>
          <w:sz w:val="24"/>
          <w:szCs w:val="24"/>
        </w:rPr>
        <w:t xml:space="preserve"> the</w:t>
      </w:r>
      <w:r w:rsidR="006E6861">
        <w:rPr>
          <w:sz w:val="24"/>
          <w:szCs w:val="24"/>
        </w:rPr>
        <w:t xml:space="preserve"> Class of 20</w:t>
      </w:r>
      <w:r w:rsidR="00CD292C">
        <w:rPr>
          <w:sz w:val="24"/>
          <w:szCs w:val="24"/>
        </w:rPr>
        <w:t>2</w:t>
      </w:r>
      <w:r w:rsidR="00106D9B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5E5FE2" w:rsidRPr="00EF238B">
        <w:rPr>
          <w:sz w:val="24"/>
          <w:szCs w:val="24"/>
        </w:rPr>
        <w:t>representing Lavaca, Fayette and Colorado Counties.  We encourage applicants who are involved with beef and agricultural backgrounds to apply</w:t>
      </w:r>
      <w:r w:rsidR="00C03058" w:rsidRPr="00EF238B">
        <w:rPr>
          <w:sz w:val="24"/>
          <w:szCs w:val="24"/>
        </w:rPr>
        <w:t>, however</w:t>
      </w:r>
      <w:r>
        <w:rPr>
          <w:sz w:val="24"/>
          <w:szCs w:val="24"/>
        </w:rPr>
        <w:t>,</w:t>
      </w:r>
      <w:r w:rsidR="005E5FE2" w:rsidRPr="00EF238B">
        <w:rPr>
          <w:sz w:val="24"/>
          <w:szCs w:val="24"/>
        </w:rPr>
        <w:t xml:space="preserve"> that is not required.</w:t>
      </w:r>
    </w:p>
    <w:p w14:paraId="195E5882" w14:textId="76FD506B" w:rsidR="00C03058" w:rsidRDefault="00C03058" w:rsidP="005E5FE2">
      <w:pPr>
        <w:jc w:val="both"/>
        <w:rPr>
          <w:sz w:val="24"/>
          <w:szCs w:val="24"/>
        </w:rPr>
      </w:pPr>
      <w:r w:rsidRPr="00EF238B">
        <w:rPr>
          <w:sz w:val="24"/>
          <w:szCs w:val="24"/>
        </w:rPr>
        <w:t xml:space="preserve"> So that all are engaged in the application process, we are requiring a Parent or Guardian signature,</w:t>
      </w:r>
      <w:r w:rsidR="0098064E" w:rsidRPr="00EF238B">
        <w:rPr>
          <w:sz w:val="24"/>
          <w:szCs w:val="24"/>
        </w:rPr>
        <w:t xml:space="preserve"> as well as the student</w:t>
      </w:r>
      <w:r w:rsidRPr="00EF238B">
        <w:rPr>
          <w:sz w:val="24"/>
          <w:szCs w:val="24"/>
        </w:rPr>
        <w:t xml:space="preserve"> and Counselor.  We are also requesting 3 small pictures of the student involved in activities or events during their high school years.</w:t>
      </w:r>
    </w:p>
    <w:p w14:paraId="5376438D" w14:textId="7E3542D4" w:rsidR="00873BBD" w:rsidRPr="006E6861" w:rsidRDefault="00873BBD" w:rsidP="005E5FE2">
      <w:pPr>
        <w:jc w:val="both"/>
        <w:rPr>
          <w:color w:val="FF0000"/>
          <w:sz w:val="24"/>
          <w:szCs w:val="24"/>
        </w:rPr>
      </w:pPr>
      <w:r w:rsidRPr="00A52FD7">
        <w:rPr>
          <w:b/>
          <w:bCs/>
          <w:color w:val="EE0000"/>
          <w:sz w:val="24"/>
          <w:szCs w:val="24"/>
        </w:rPr>
        <w:t xml:space="preserve">The </w:t>
      </w:r>
      <w:r w:rsidR="00D16AD5" w:rsidRPr="00A52FD7">
        <w:rPr>
          <w:b/>
          <w:bCs/>
          <w:color w:val="EE0000"/>
          <w:sz w:val="24"/>
          <w:szCs w:val="24"/>
        </w:rPr>
        <w:t xml:space="preserve">updated </w:t>
      </w:r>
      <w:r w:rsidRPr="00A52FD7">
        <w:rPr>
          <w:b/>
          <w:bCs/>
          <w:color w:val="EE0000"/>
          <w:sz w:val="24"/>
          <w:szCs w:val="24"/>
        </w:rPr>
        <w:t xml:space="preserve">application </w:t>
      </w:r>
      <w:r w:rsidR="00B80287" w:rsidRPr="00A52FD7">
        <w:rPr>
          <w:b/>
          <w:bCs/>
          <w:color w:val="EE0000"/>
          <w:sz w:val="24"/>
          <w:szCs w:val="24"/>
        </w:rPr>
        <w:t xml:space="preserve">can be found on the </w:t>
      </w:r>
      <w:proofErr w:type="spellStart"/>
      <w:r w:rsidR="00B80287" w:rsidRPr="00A52FD7">
        <w:rPr>
          <w:b/>
          <w:bCs/>
          <w:color w:val="EE0000"/>
          <w:sz w:val="24"/>
          <w:szCs w:val="24"/>
        </w:rPr>
        <w:t>Navidad</w:t>
      </w:r>
      <w:proofErr w:type="spellEnd"/>
      <w:r w:rsidR="00B80287" w:rsidRPr="00A52FD7">
        <w:rPr>
          <w:b/>
          <w:bCs/>
          <w:color w:val="EE0000"/>
          <w:sz w:val="24"/>
          <w:szCs w:val="24"/>
        </w:rPr>
        <w:t xml:space="preserve"> Valley </w:t>
      </w:r>
      <w:proofErr w:type="spellStart"/>
      <w:r w:rsidR="00B80287" w:rsidRPr="00A52FD7">
        <w:rPr>
          <w:b/>
          <w:bCs/>
          <w:color w:val="EE0000"/>
          <w:sz w:val="24"/>
          <w:szCs w:val="24"/>
        </w:rPr>
        <w:t>CattleWomen</w:t>
      </w:r>
      <w:proofErr w:type="spellEnd"/>
      <w:r w:rsidR="00B80287" w:rsidRPr="00A52FD7">
        <w:rPr>
          <w:b/>
          <w:bCs/>
          <w:color w:val="EE0000"/>
          <w:sz w:val="24"/>
          <w:szCs w:val="24"/>
        </w:rPr>
        <w:t xml:space="preserve"> website </w:t>
      </w:r>
      <w:r w:rsidR="00D036BB" w:rsidRPr="00A52FD7">
        <w:rPr>
          <w:b/>
          <w:bCs/>
          <w:color w:val="EE0000"/>
          <w:sz w:val="24"/>
          <w:szCs w:val="24"/>
        </w:rPr>
        <w:t>at nvcw.org</w:t>
      </w:r>
      <w:r w:rsidR="00B80287" w:rsidRPr="00A52FD7">
        <w:rPr>
          <w:b/>
          <w:bCs/>
          <w:color w:val="EE0000"/>
          <w:sz w:val="24"/>
          <w:szCs w:val="24"/>
        </w:rPr>
        <w:t>.</w:t>
      </w:r>
      <w:r w:rsidR="00106D9B" w:rsidRPr="00A52FD7">
        <w:rPr>
          <w:b/>
          <w:bCs/>
          <w:color w:val="EE0000"/>
          <w:sz w:val="24"/>
          <w:szCs w:val="24"/>
        </w:rPr>
        <w:t xml:space="preserve">  We have made the Helpful Hints and Rules &amp; Guidelines a part of the application.</w:t>
      </w:r>
      <w:r w:rsidRPr="00A52FD7">
        <w:rPr>
          <w:color w:val="EE0000"/>
          <w:sz w:val="24"/>
          <w:szCs w:val="24"/>
        </w:rPr>
        <w:t xml:space="preserve">  </w:t>
      </w:r>
      <w:r w:rsidRPr="00106D9B">
        <w:rPr>
          <w:sz w:val="24"/>
          <w:szCs w:val="24"/>
        </w:rPr>
        <w:t>The student</w:t>
      </w:r>
      <w:r w:rsidR="00B80287" w:rsidRPr="00106D9B">
        <w:rPr>
          <w:sz w:val="24"/>
          <w:szCs w:val="24"/>
        </w:rPr>
        <w:t xml:space="preserve"> is encouraged to </w:t>
      </w:r>
      <w:r w:rsidRPr="00106D9B">
        <w:rPr>
          <w:sz w:val="24"/>
          <w:szCs w:val="24"/>
        </w:rPr>
        <w:t>save the application</w:t>
      </w:r>
      <w:r w:rsidR="00B80287" w:rsidRPr="00106D9B">
        <w:rPr>
          <w:sz w:val="24"/>
          <w:szCs w:val="24"/>
        </w:rPr>
        <w:t xml:space="preserve"> after they have completed the first </w:t>
      </w:r>
      <w:r w:rsidR="00106D9B" w:rsidRPr="00106D9B">
        <w:rPr>
          <w:sz w:val="24"/>
          <w:szCs w:val="24"/>
        </w:rPr>
        <w:t>page and</w:t>
      </w:r>
      <w:r w:rsidR="00B80287" w:rsidRPr="00106D9B">
        <w:rPr>
          <w:sz w:val="24"/>
          <w:szCs w:val="24"/>
        </w:rPr>
        <w:t xml:space="preserve"> then download it to their computer to complete</w:t>
      </w:r>
      <w:r w:rsidR="00106D9B" w:rsidRPr="00106D9B">
        <w:rPr>
          <w:sz w:val="24"/>
          <w:szCs w:val="24"/>
        </w:rPr>
        <w:t xml:space="preserve">.  </w:t>
      </w:r>
      <w:r w:rsidR="00261D8A" w:rsidRPr="00106D9B">
        <w:rPr>
          <w:b/>
          <w:bCs/>
          <w:sz w:val="24"/>
          <w:szCs w:val="24"/>
        </w:rPr>
        <w:t xml:space="preserve"> </w:t>
      </w:r>
      <w:r w:rsidR="00F75D00">
        <w:rPr>
          <w:sz w:val="24"/>
          <w:szCs w:val="24"/>
        </w:rPr>
        <w:t>Recently</w:t>
      </w:r>
      <w:r w:rsidR="00261D8A" w:rsidRPr="00261D8A">
        <w:rPr>
          <w:sz w:val="24"/>
          <w:szCs w:val="24"/>
        </w:rPr>
        <w:t xml:space="preserve"> we ha</w:t>
      </w:r>
      <w:r w:rsidR="00106D9B">
        <w:rPr>
          <w:sz w:val="24"/>
          <w:szCs w:val="24"/>
        </w:rPr>
        <w:t>ve</w:t>
      </w:r>
      <w:r w:rsidR="00261D8A" w:rsidRPr="00261D8A">
        <w:rPr>
          <w:sz w:val="24"/>
          <w:szCs w:val="24"/>
        </w:rPr>
        <w:t xml:space="preserve"> </w:t>
      </w:r>
      <w:r w:rsidR="00106D9B">
        <w:rPr>
          <w:sz w:val="24"/>
          <w:szCs w:val="24"/>
        </w:rPr>
        <w:t xml:space="preserve">had </w:t>
      </w:r>
      <w:r w:rsidR="00261D8A" w:rsidRPr="00261D8A">
        <w:rPr>
          <w:sz w:val="24"/>
          <w:szCs w:val="24"/>
        </w:rPr>
        <w:t>several applicants who did not include</w:t>
      </w:r>
      <w:r w:rsidR="00261D8A" w:rsidRPr="00261D8A">
        <w:rPr>
          <w:b/>
          <w:bCs/>
          <w:sz w:val="24"/>
          <w:szCs w:val="24"/>
        </w:rPr>
        <w:t xml:space="preserve"> </w:t>
      </w:r>
      <w:r w:rsidR="00261D8A" w:rsidRPr="00261D8A">
        <w:rPr>
          <w:sz w:val="24"/>
          <w:szCs w:val="24"/>
        </w:rPr>
        <w:t>thei</w:t>
      </w:r>
      <w:r w:rsidR="00106D9B">
        <w:rPr>
          <w:sz w:val="24"/>
          <w:szCs w:val="24"/>
        </w:rPr>
        <w:t>r transcripts with the completed application.  Hopefully, this will solve that issue.</w:t>
      </w:r>
    </w:p>
    <w:p w14:paraId="7B0A4745" w14:textId="2A653A5F" w:rsidR="00C03058" w:rsidRDefault="005E5FE2" w:rsidP="005E5FE2">
      <w:pPr>
        <w:jc w:val="both"/>
        <w:rPr>
          <w:sz w:val="24"/>
          <w:szCs w:val="24"/>
        </w:rPr>
      </w:pPr>
      <w:r w:rsidRPr="00EF238B">
        <w:rPr>
          <w:sz w:val="24"/>
          <w:szCs w:val="24"/>
        </w:rPr>
        <w:t>Please discuss the rules for completing the application with your students</w:t>
      </w:r>
      <w:r w:rsidR="0098064E" w:rsidRPr="00EF238B">
        <w:rPr>
          <w:sz w:val="24"/>
          <w:szCs w:val="24"/>
        </w:rPr>
        <w:t>,</w:t>
      </w:r>
      <w:r w:rsidRPr="00EF238B">
        <w:rPr>
          <w:sz w:val="24"/>
          <w:szCs w:val="24"/>
        </w:rPr>
        <w:t xml:space="preserve"> and impress upon them that there are </w:t>
      </w:r>
      <w:r w:rsidRPr="00261D8A">
        <w:rPr>
          <w:b/>
          <w:bCs/>
          <w:sz w:val="24"/>
          <w:szCs w:val="24"/>
        </w:rPr>
        <w:t>no exceptions</w:t>
      </w:r>
      <w:r w:rsidR="00C03058" w:rsidRPr="00EF238B">
        <w:rPr>
          <w:sz w:val="24"/>
          <w:szCs w:val="24"/>
        </w:rPr>
        <w:t xml:space="preserve">, particularly to postmark </w:t>
      </w:r>
      <w:r w:rsidR="00C03058" w:rsidRPr="00D16AD5">
        <w:rPr>
          <w:b/>
          <w:bCs/>
          <w:sz w:val="24"/>
          <w:szCs w:val="24"/>
        </w:rPr>
        <w:t>deadlines</w:t>
      </w:r>
      <w:r w:rsidR="00D036BB">
        <w:rPr>
          <w:sz w:val="24"/>
          <w:szCs w:val="24"/>
        </w:rPr>
        <w:t>,</w:t>
      </w:r>
      <w:r w:rsidR="00D036BB" w:rsidRPr="00D16AD5">
        <w:rPr>
          <w:b/>
          <w:bCs/>
          <w:sz w:val="24"/>
          <w:szCs w:val="24"/>
        </w:rPr>
        <w:t xml:space="preserve"> transcripts</w:t>
      </w:r>
      <w:r w:rsidR="00D036BB">
        <w:rPr>
          <w:sz w:val="24"/>
          <w:szCs w:val="24"/>
        </w:rPr>
        <w:t xml:space="preserve"> and</w:t>
      </w:r>
      <w:r w:rsidR="00CD292C">
        <w:rPr>
          <w:sz w:val="24"/>
          <w:szCs w:val="24"/>
        </w:rPr>
        <w:t xml:space="preserve"> the</w:t>
      </w:r>
      <w:r w:rsidR="00B80287" w:rsidRPr="00B80287">
        <w:rPr>
          <w:b/>
          <w:bCs/>
          <w:sz w:val="24"/>
          <w:szCs w:val="24"/>
        </w:rPr>
        <w:t xml:space="preserve"> original</w:t>
      </w:r>
      <w:r w:rsidR="00C03058" w:rsidRPr="00EF238B">
        <w:rPr>
          <w:sz w:val="24"/>
          <w:szCs w:val="24"/>
        </w:rPr>
        <w:t xml:space="preserve"> signatures </w:t>
      </w:r>
      <w:r w:rsidR="00CD292C">
        <w:rPr>
          <w:sz w:val="24"/>
          <w:szCs w:val="24"/>
        </w:rPr>
        <w:t xml:space="preserve">that are </w:t>
      </w:r>
      <w:r w:rsidR="00C03058" w:rsidRPr="00EF238B">
        <w:rPr>
          <w:sz w:val="24"/>
          <w:szCs w:val="24"/>
        </w:rPr>
        <w:t>required</w:t>
      </w:r>
      <w:r w:rsidR="00B80287">
        <w:rPr>
          <w:sz w:val="24"/>
          <w:szCs w:val="24"/>
        </w:rPr>
        <w:t xml:space="preserve">.  </w:t>
      </w:r>
      <w:r w:rsidR="00106D9B" w:rsidRPr="00106D9B">
        <w:rPr>
          <w:b/>
          <w:bCs/>
          <w:sz w:val="24"/>
          <w:szCs w:val="24"/>
        </w:rPr>
        <w:t>Due to the rise in the use of AI, NVCW will maintain a ZERO</w:t>
      </w:r>
      <w:r w:rsidR="00106D9B">
        <w:rPr>
          <w:sz w:val="24"/>
          <w:szCs w:val="24"/>
        </w:rPr>
        <w:t xml:space="preserve"> </w:t>
      </w:r>
      <w:r w:rsidR="00106D9B" w:rsidRPr="00106D9B">
        <w:rPr>
          <w:b/>
          <w:bCs/>
          <w:sz w:val="24"/>
          <w:szCs w:val="24"/>
        </w:rPr>
        <w:t>tolerance for the use of AI in preparing their application.</w:t>
      </w:r>
      <w:r w:rsidR="00106D9B">
        <w:rPr>
          <w:sz w:val="24"/>
          <w:szCs w:val="24"/>
        </w:rPr>
        <w:t xml:space="preserve"> </w:t>
      </w:r>
      <w:r w:rsidR="00B80287">
        <w:rPr>
          <w:sz w:val="24"/>
          <w:szCs w:val="24"/>
        </w:rPr>
        <w:t>The committe</w:t>
      </w:r>
      <w:r w:rsidR="00CD292C">
        <w:rPr>
          <w:sz w:val="24"/>
          <w:szCs w:val="24"/>
        </w:rPr>
        <w:t xml:space="preserve">e </w:t>
      </w:r>
      <w:r w:rsidR="00CD292C" w:rsidRPr="00B80287">
        <w:rPr>
          <w:b/>
          <w:bCs/>
          <w:sz w:val="24"/>
          <w:szCs w:val="24"/>
        </w:rPr>
        <w:t>will not</w:t>
      </w:r>
      <w:r w:rsidR="00CD292C">
        <w:rPr>
          <w:sz w:val="24"/>
          <w:szCs w:val="24"/>
        </w:rPr>
        <w:t xml:space="preserve"> accept any application that has </w:t>
      </w:r>
      <w:r w:rsidR="00CD292C" w:rsidRPr="00106D9B">
        <w:rPr>
          <w:b/>
          <w:bCs/>
          <w:sz w:val="24"/>
          <w:szCs w:val="24"/>
        </w:rPr>
        <w:t>“see attached resume”</w:t>
      </w:r>
      <w:r w:rsidR="00C03058" w:rsidRPr="00106D9B">
        <w:rPr>
          <w:b/>
          <w:bCs/>
          <w:sz w:val="24"/>
          <w:szCs w:val="24"/>
        </w:rPr>
        <w:t>.</w:t>
      </w:r>
      <w:r w:rsidR="0098064E" w:rsidRPr="00EF238B">
        <w:rPr>
          <w:sz w:val="24"/>
          <w:szCs w:val="24"/>
        </w:rPr>
        <w:t xml:space="preserve">  </w:t>
      </w:r>
      <w:r w:rsidR="00CD292C">
        <w:rPr>
          <w:sz w:val="24"/>
          <w:szCs w:val="24"/>
        </w:rPr>
        <w:t>Specific pages are within the application for the student to list their activities and achievements.</w:t>
      </w:r>
      <w:r w:rsidR="00FF4B03">
        <w:rPr>
          <w:sz w:val="24"/>
          <w:szCs w:val="24"/>
        </w:rPr>
        <w:t xml:space="preserve">  </w:t>
      </w:r>
      <w:r w:rsidR="00FF4B03" w:rsidRPr="00A52FD7">
        <w:rPr>
          <w:b/>
          <w:bCs/>
          <w:color w:val="EE0000"/>
          <w:sz w:val="24"/>
          <w:szCs w:val="24"/>
        </w:rPr>
        <w:t>The 202</w:t>
      </w:r>
      <w:r w:rsidR="00A52FD7" w:rsidRPr="00A52FD7">
        <w:rPr>
          <w:b/>
          <w:bCs/>
          <w:color w:val="EE0000"/>
          <w:sz w:val="24"/>
          <w:szCs w:val="24"/>
        </w:rPr>
        <w:t>6</w:t>
      </w:r>
      <w:r w:rsidR="00FF4B03" w:rsidRPr="00A52FD7">
        <w:rPr>
          <w:b/>
          <w:bCs/>
          <w:color w:val="EE0000"/>
          <w:sz w:val="24"/>
          <w:szCs w:val="24"/>
        </w:rPr>
        <w:t xml:space="preserve"> </w:t>
      </w:r>
      <w:r w:rsidR="00277F64" w:rsidRPr="00A52FD7">
        <w:rPr>
          <w:b/>
          <w:bCs/>
          <w:color w:val="EE0000"/>
          <w:sz w:val="24"/>
          <w:szCs w:val="24"/>
        </w:rPr>
        <w:t xml:space="preserve">postmark </w:t>
      </w:r>
      <w:r w:rsidR="00FF4B03" w:rsidRPr="00A52FD7">
        <w:rPr>
          <w:b/>
          <w:bCs/>
          <w:color w:val="EE0000"/>
          <w:sz w:val="24"/>
          <w:szCs w:val="24"/>
        </w:rPr>
        <w:t xml:space="preserve">deadline is March </w:t>
      </w:r>
      <w:r w:rsidR="00A52FD7" w:rsidRPr="00A52FD7">
        <w:rPr>
          <w:b/>
          <w:bCs/>
          <w:color w:val="EE0000"/>
          <w:sz w:val="24"/>
          <w:szCs w:val="24"/>
        </w:rPr>
        <w:t>6</w:t>
      </w:r>
      <w:r w:rsidR="00FF4B03" w:rsidRPr="00A52FD7">
        <w:rPr>
          <w:b/>
          <w:bCs/>
          <w:color w:val="EE0000"/>
          <w:sz w:val="24"/>
          <w:szCs w:val="24"/>
        </w:rPr>
        <w:t>, 202</w:t>
      </w:r>
      <w:r w:rsidR="00AA3DB0">
        <w:rPr>
          <w:b/>
          <w:bCs/>
          <w:color w:val="EE0000"/>
          <w:sz w:val="24"/>
          <w:szCs w:val="24"/>
        </w:rPr>
        <w:t>6</w:t>
      </w:r>
      <w:r w:rsidR="00FF4B03" w:rsidRPr="00A52FD7">
        <w:rPr>
          <w:b/>
          <w:bCs/>
          <w:color w:val="EE0000"/>
          <w:sz w:val="24"/>
          <w:szCs w:val="24"/>
        </w:rPr>
        <w:t>.</w:t>
      </w:r>
    </w:p>
    <w:p w14:paraId="5DB6F90C" w14:textId="62F5D4AD" w:rsidR="00CD292C" w:rsidRPr="00EF238B" w:rsidRDefault="00CD292C" w:rsidP="005E5FE2">
      <w:pPr>
        <w:jc w:val="both"/>
        <w:rPr>
          <w:sz w:val="24"/>
          <w:szCs w:val="24"/>
        </w:rPr>
      </w:pPr>
      <w:r>
        <w:rPr>
          <w:sz w:val="24"/>
          <w:szCs w:val="24"/>
        </w:rPr>
        <w:t>Please</w:t>
      </w:r>
      <w:r w:rsidRPr="00261D8A">
        <w:rPr>
          <w:b/>
          <w:bCs/>
          <w:sz w:val="24"/>
          <w:szCs w:val="24"/>
        </w:rPr>
        <w:t xml:space="preserve"> forward</w:t>
      </w:r>
      <w:r>
        <w:rPr>
          <w:sz w:val="24"/>
          <w:szCs w:val="24"/>
        </w:rPr>
        <w:t xml:space="preserve"> this letter to the </w:t>
      </w:r>
      <w:r w:rsidRPr="00261D8A">
        <w:rPr>
          <w:b/>
          <w:bCs/>
          <w:sz w:val="24"/>
          <w:szCs w:val="24"/>
        </w:rPr>
        <w:t>Ag Teachers</w:t>
      </w:r>
      <w:r>
        <w:rPr>
          <w:sz w:val="24"/>
          <w:szCs w:val="24"/>
        </w:rPr>
        <w:t xml:space="preserve"> at each of your schools.</w:t>
      </w:r>
    </w:p>
    <w:p w14:paraId="545D141B" w14:textId="77777777" w:rsidR="00C03058" w:rsidRPr="00EF238B" w:rsidRDefault="00C03058" w:rsidP="005E5FE2">
      <w:pPr>
        <w:jc w:val="both"/>
        <w:rPr>
          <w:sz w:val="24"/>
          <w:szCs w:val="24"/>
        </w:rPr>
      </w:pPr>
      <w:r w:rsidRPr="00EF238B">
        <w:rPr>
          <w:sz w:val="24"/>
          <w:szCs w:val="24"/>
        </w:rPr>
        <w:t xml:space="preserve">We look forward to working with each of you.  Should you have any questions feel free to call me on my cell 281-705-7647 or email </w:t>
      </w:r>
      <w:hyperlink r:id="rId4" w:history="1">
        <w:r w:rsidRPr="00EF238B">
          <w:rPr>
            <w:rStyle w:val="Hyperlink"/>
            <w:sz w:val="24"/>
            <w:szCs w:val="24"/>
          </w:rPr>
          <w:t>jimk.gibson@sbcglobal.net</w:t>
        </w:r>
      </w:hyperlink>
    </w:p>
    <w:p w14:paraId="11D93B55" w14:textId="77777777" w:rsidR="00C03058" w:rsidRPr="00EF238B" w:rsidRDefault="00C03058" w:rsidP="005E5FE2">
      <w:pPr>
        <w:jc w:val="both"/>
        <w:rPr>
          <w:sz w:val="24"/>
          <w:szCs w:val="24"/>
        </w:rPr>
      </w:pPr>
    </w:p>
    <w:p w14:paraId="55C5F874" w14:textId="77777777" w:rsidR="005E5FE2" w:rsidRPr="00EF238B" w:rsidRDefault="00C03058" w:rsidP="005E5FE2">
      <w:pPr>
        <w:jc w:val="both"/>
        <w:rPr>
          <w:sz w:val="24"/>
          <w:szCs w:val="24"/>
        </w:rPr>
      </w:pPr>
      <w:r w:rsidRPr="00EF238B">
        <w:rPr>
          <w:sz w:val="24"/>
          <w:szCs w:val="24"/>
        </w:rPr>
        <w:t xml:space="preserve">Regards, </w:t>
      </w:r>
      <w:r w:rsidRPr="00EF238B">
        <w:rPr>
          <w:sz w:val="24"/>
          <w:szCs w:val="24"/>
        </w:rPr>
        <w:br/>
      </w:r>
      <w:r w:rsidRPr="00EF238B">
        <w:rPr>
          <w:sz w:val="24"/>
          <w:szCs w:val="24"/>
        </w:rPr>
        <w:br/>
        <w:t xml:space="preserve">Kay Gibson  </w:t>
      </w:r>
    </w:p>
    <w:sectPr w:rsidR="005E5FE2" w:rsidRPr="00EF2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E2"/>
    <w:rsid w:val="000710D9"/>
    <w:rsid w:val="00106D9B"/>
    <w:rsid w:val="002468E8"/>
    <w:rsid w:val="00261D8A"/>
    <w:rsid w:val="00277F64"/>
    <w:rsid w:val="005E5FE2"/>
    <w:rsid w:val="006E6861"/>
    <w:rsid w:val="00701522"/>
    <w:rsid w:val="00833C20"/>
    <w:rsid w:val="00873BBD"/>
    <w:rsid w:val="00926CC2"/>
    <w:rsid w:val="0098064E"/>
    <w:rsid w:val="00A52FD7"/>
    <w:rsid w:val="00AA3DB0"/>
    <w:rsid w:val="00B45DA7"/>
    <w:rsid w:val="00B80287"/>
    <w:rsid w:val="00C03058"/>
    <w:rsid w:val="00CD292C"/>
    <w:rsid w:val="00CE5BFF"/>
    <w:rsid w:val="00D036BB"/>
    <w:rsid w:val="00D13757"/>
    <w:rsid w:val="00D16AD5"/>
    <w:rsid w:val="00E36070"/>
    <w:rsid w:val="00EF238B"/>
    <w:rsid w:val="00F75D00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ABB1"/>
  <w15:chartTrackingRefBased/>
  <w15:docId w15:val="{BA54A886-3BF5-40C5-8A15-2D4400B0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mk.gibson@sbcglob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Gibson</dc:creator>
  <cp:keywords/>
  <dc:description/>
  <cp:lastModifiedBy>Lindsay Fisbeck</cp:lastModifiedBy>
  <cp:revision>2</cp:revision>
  <dcterms:created xsi:type="dcterms:W3CDTF">2026-01-16T20:03:00Z</dcterms:created>
  <dcterms:modified xsi:type="dcterms:W3CDTF">2026-01-16T20:03:00Z</dcterms:modified>
</cp:coreProperties>
</file>